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FD771" w14:textId="74976A1F" w:rsidR="00AE4661" w:rsidRPr="00AE4661" w:rsidRDefault="00AE4661" w:rsidP="00AE4661">
      <w:pPr>
        <w:jc w:val="center"/>
        <w:rPr>
          <w:rFonts w:ascii="Times New Roman" w:hAnsi="Times New Roman" w:cs="Times New Roman"/>
          <w:b/>
          <w:bCs/>
        </w:rPr>
      </w:pPr>
      <w:r w:rsidRPr="00AE4661">
        <w:rPr>
          <w:rFonts w:ascii="Times New Roman" w:hAnsi="Times New Roman" w:cs="Times New Roman"/>
          <w:b/>
          <w:bCs/>
        </w:rPr>
        <w:t>ŠKOLSKÝ ROK 202</w:t>
      </w:r>
      <w:r w:rsidR="00391ACB">
        <w:rPr>
          <w:rFonts w:ascii="Times New Roman" w:hAnsi="Times New Roman" w:cs="Times New Roman"/>
          <w:b/>
          <w:bCs/>
        </w:rPr>
        <w:t>6</w:t>
      </w:r>
      <w:r w:rsidRPr="00AE4661">
        <w:rPr>
          <w:rFonts w:ascii="Times New Roman" w:hAnsi="Times New Roman" w:cs="Times New Roman"/>
          <w:b/>
          <w:bCs/>
        </w:rPr>
        <w:t>/202</w:t>
      </w:r>
      <w:r w:rsidR="00391ACB">
        <w:rPr>
          <w:rFonts w:ascii="Times New Roman" w:hAnsi="Times New Roman" w:cs="Times New Roman"/>
          <w:b/>
          <w:bCs/>
        </w:rPr>
        <w:t>7</w:t>
      </w:r>
    </w:p>
    <w:p w14:paraId="5A3CEA7F" w14:textId="79E7E4EA" w:rsidR="00AE4661" w:rsidRPr="00AE4661" w:rsidRDefault="00AE4661" w:rsidP="00AE4661">
      <w:pPr>
        <w:jc w:val="center"/>
        <w:rPr>
          <w:rFonts w:ascii="Times New Roman" w:hAnsi="Times New Roman" w:cs="Times New Roman"/>
          <w:b/>
          <w:bCs/>
        </w:rPr>
      </w:pPr>
      <w:r w:rsidRPr="00AE4661">
        <w:rPr>
          <w:rFonts w:ascii="Times New Roman" w:hAnsi="Times New Roman" w:cs="Times New Roman"/>
          <w:b/>
          <w:bCs/>
        </w:rPr>
        <w:t>Žiacky školský parlament</w:t>
      </w:r>
    </w:p>
    <w:p w14:paraId="257F8E78" w14:textId="0BDDEBFE" w:rsidR="00AE4661" w:rsidRPr="00AE4661" w:rsidRDefault="00AE4661">
      <w:pPr>
        <w:rPr>
          <w:rFonts w:ascii="Times New Roman" w:hAnsi="Times New Roman" w:cs="Times New Roman"/>
          <w:b/>
          <w:bCs/>
        </w:rPr>
      </w:pPr>
      <w:r w:rsidRPr="00AE4661">
        <w:rPr>
          <w:rFonts w:ascii="Times New Roman" w:hAnsi="Times New Roman" w:cs="Times New Roman"/>
          <w:b/>
          <w:bCs/>
        </w:rPr>
        <w:t>Koordinátori:</w:t>
      </w:r>
    </w:p>
    <w:p w14:paraId="0317E81D" w14:textId="181856CF" w:rsidR="00AE4661" w:rsidRDefault="00AE46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Mgr. Denisa Fazekaš</w:t>
      </w:r>
    </w:p>
    <w:p w14:paraId="08532A16" w14:textId="3475D172" w:rsidR="00AE4661" w:rsidRDefault="00AE46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Mgr. Mária Kokinová</w:t>
      </w:r>
    </w:p>
    <w:p w14:paraId="7F69F05D" w14:textId="781C9880" w:rsidR="00AE4661" w:rsidRDefault="00AE46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Mgr. Rebeka Kováčová</w:t>
      </w:r>
    </w:p>
    <w:p w14:paraId="64E0BE64" w14:textId="2C50A9DA" w:rsidR="00E818C7" w:rsidRPr="00E818C7" w:rsidRDefault="00E818C7" w:rsidP="00E818C7">
      <w:pPr>
        <w:jc w:val="center"/>
        <w:rPr>
          <w:rFonts w:ascii="Times New Roman" w:hAnsi="Times New Roman" w:cs="Times New Roman"/>
          <w:b/>
          <w:bCs/>
        </w:rPr>
      </w:pPr>
      <w:r w:rsidRPr="00E818C7">
        <w:rPr>
          <w:rFonts w:ascii="Times New Roman" w:hAnsi="Times New Roman" w:cs="Times New Roman"/>
          <w:b/>
          <w:bCs/>
        </w:rPr>
        <w:t>Plán činnosti ŽŠP s metodickými cieľmi 202</w:t>
      </w:r>
      <w:r w:rsidR="008C2F58">
        <w:rPr>
          <w:rFonts w:ascii="Times New Roman" w:hAnsi="Times New Roman" w:cs="Times New Roman"/>
          <w:b/>
          <w:bCs/>
        </w:rPr>
        <w:t>6</w:t>
      </w:r>
      <w:r w:rsidRPr="00E818C7">
        <w:rPr>
          <w:rFonts w:ascii="Times New Roman" w:hAnsi="Times New Roman" w:cs="Times New Roman"/>
          <w:b/>
          <w:bCs/>
        </w:rPr>
        <w:t>/202</w:t>
      </w:r>
      <w:r w:rsidR="008C2F58">
        <w:rPr>
          <w:rFonts w:ascii="Times New Roman" w:hAnsi="Times New Roman" w:cs="Times New Roman"/>
          <w:b/>
          <w:bCs/>
        </w:rPr>
        <w:t>7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323"/>
        <w:gridCol w:w="2633"/>
        <w:gridCol w:w="5106"/>
      </w:tblGrid>
      <w:tr w:rsidR="00E818C7" w:rsidRPr="00E818C7" w14:paraId="0FEDDE1F" w14:textId="77777777" w:rsidTr="00E818C7">
        <w:tc>
          <w:tcPr>
            <w:tcW w:w="0" w:type="auto"/>
            <w:hideMark/>
          </w:tcPr>
          <w:p w14:paraId="1CF4E71C" w14:textId="77777777" w:rsidR="00E818C7" w:rsidRPr="00E818C7" w:rsidRDefault="00E818C7" w:rsidP="00E818C7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E818C7">
              <w:rPr>
                <w:rFonts w:ascii="Times New Roman" w:hAnsi="Times New Roman" w:cs="Times New Roman"/>
                <w:b/>
                <w:bCs/>
              </w:rPr>
              <w:t>Mesiac</w:t>
            </w:r>
          </w:p>
        </w:tc>
        <w:tc>
          <w:tcPr>
            <w:tcW w:w="0" w:type="auto"/>
            <w:hideMark/>
          </w:tcPr>
          <w:p w14:paraId="7A52DC68" w14:textId="77777777" w:rsidR="00E818C7" w:rsidRPr="00E818C7" w:rsidRDefault="00E818C7" w:rsidP="00E818C7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E818C7">
              <w:rPr>
                <w:rFonts w:ascii="Times New Roman" w:hAnsi="Times New Roman" w:cs="Times New Roman"/>
                <w:b/>
                <w:bCs/>
              </w:rPr>
              <w:t>Aktivita</w:t>
            </w:r>
          </w:p>
        </w:tc>
        <w:tc>
          <w:tcPr>
            <w:tcW w:w="0" w:type="auto"/>
            <w:hideMark/>
          </w:tcPr>
          <w:p w14:paraId="57DE8DAC" w14:textId="77777777" w:rsidR="00E818C7" w:rsidRPr="00E818C7" w:rsidRDefault="00E818C7" w:rsidP="00E818C7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r w:rsidRPr="00E818C7">
              <w:rPr>
                <w:rFonts w:ascii="Times New Roman" w:hAnsi="Times New Roman" w:cs="Times New Roman"/>
                <w:b/>
                <w:bCs/>
              </w:rPr>
              <w:t>Metodické ciele</w:t>
            </w:r>
          </w:p>
        </w:tc>
      </w:tr>
      <w:tr w:rsidR="00E818C7" w:rsidRPr="00E818C7" w14:paraId="1808F814" w14:textId="77777777" w:rsidTr="00E818C7">
        <w:tc>
          <w:tcPr>
            <w:tcW w:w="0" w:type="auto"/>
            <w:hideMark/>
          </w:tcPr>
          <w:p w14:paraId="336F0E8C" w14:textId="77777777" w:rsidR="00E818C7" w:rsidRPr="00E818C7" w:rsidRDefault="00E818C7" w:rsidP="00E818C7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818C7">
              <w:rPr>
                <w:rFonts w:ascii="Times New Roman" w:hAnsi="Times New Roman" w:cs="Times New Roman"/>
                <w:b/>
                <w:bCs/>
              </w:rPr>
              <w:t>September</w:t>
            </w:r>
          </w:p>
        </w:tc>
        <w:tc>
          <w:tcPr>
            <w:tcW w:w="0" w:type="auto"/>
            <w:hideMark/>
          </w:tcPr>
          <w:p w14:paraId="468DEF0B" w14:textId="77777777" w:rsidR="00E818C7" w:rsidRPr="00E818C7" w:rsidRDefault="00E818C7" w:rsidP="00E818C7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818C7">
              <w:rPr>
                <w:rFonts w:ascii="Times New Roman" w:hAnsi="Times New Roman" w:cs="Times New Roman"/>
              </w:rPr>
              <w:t>Voľby členov ŽŠP</w:t>
            </w:r>
          </w:p>
        </w:tc>
        <w:tc>
          <w:tcPr>
            <w:tcW w:w="0" w:type="auto"/>
            <w:hideMark/>
          </w:tcPr>
          <w:p w14:paraId="4E185F33" w14:textId="77777777" w:rsidR="00E818C7" w:rsidRPr="00E818C7" w:rsidRDefault="00E818C7" w:rsidP="00E818C7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818C7">
              <w:rPr>
                <w:rFonts w:ascii="Times New Roman" w:hAnsi="Times New Roman" w:cs="Times New Roman"/>
              </w:rPr>
              <w:t>Rozvíjať demokratické princípy, zodpovednosť za výber zástupcov, akceptovanie výsledkov.</w:t>
            </w:r>
          </w:p>
        </w:tc>
      </w:tr>
      <w:tr w:rsidR="00E818C7" w:rsidRPr="00E818C7" w14:paraId="5412ECAF" w14:textId="77777777" w:rsidTr="00E818C7">
        <w:tc>
          <w:tcPr>
            <w:tcW w:w="0" w:type="auto"/>
            <w:hideMark/>
          </w:tcPr>
          <w:p w14:paraId="2B21D4DC" w14:textId="77777777" w:rsidR="00E818C7" w:rsidRPr="00E818C7" w:rsidRDefault="00E818C7" w:rsidP="00E818C7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BEFBB3C" w14:textId="77777777" w:rsidR="00E818C7" w:rsidRPr="00E818C7" w:rsidRDefault="00E818C7" w:rsidP="00E818C7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818C7">
              <w:rPr>
                <w:rFonts w:ascii="Times New Roman" w:hAnsi="Times New Roman" w:cs="Times New Roman"/>
              </w:rPr>
              <w:t>1. zasadnutie (voľba funkcií)</w:t>
            </w:r>
          </w:p>
        </w:tc>
        <w:tc>
          <w:tcPr>
            <w:tcW w:w="0" w:type="auto"/>
            <w:hideMark/>
          </w:tcPr>
          <w:p w14:paraId="46EED94B" w14:textId="77777777" w:rsidR="00E818C7" w:rsidRPr="00E818C7" w:rsidRDefault="00E818C7" w:rsidP="00E818C7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818C7">
              <w:rPr>
                <w:rFonts w:ascii="Times New Roman" w:hAnsi="Times New Roman" w:cs="Times New Roman"/>
              </w:rPr>
              <w:t>Osvojiť si pravidlá rokovania, zvoliť vedenie, rozdeliť funkcie.</w:t>
            </w:r>
          </w:p>
        </w:tc>
      </w:tr>
      <w:tr w:rsidR="00E818C7" w:rsidRPr="00E818C7" w14:paraId="338D817C" w14:textId="77777777" w:rsidTr="00E818C7">
        <w:tc>
          <w:tcPr>
            <w:tcW w:w="0" w:type="auto"/>
            <w:hideMark/>
          </w:tcPr>
          <w:p w14:paraId="750ED8A0" w14:textId="77777777" w:rsidR="00E818C7" w:rsidRPr="00E818C7" w:rsidRDefault="00E818C7" w:rsidP="00E818C7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5997746" w14:textId="77777777" w:rsidR="00E818C7" w:rsidRPr="00E818C7" w:rsidRDefault="00E818C7" w:rsidP="00E818C7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818C7">
              <w:rPr>
                <w:rFonts w:ascii="Times New Roman" w:hAnsi="Times New Roman" w:cs="Times New Roman"/>
              </w:rPr>
              <w:t>Vytvorenie kalendára akcií</w:t>
            </w:r>
          </w:p>
        </w:tc>
        <w:tc>
          <w:tcPr>
            <w:tcW w:w="0" w:type="auto"/>
            <w:hideMark/>
          </w:tcPr>
          <w:p w14:paraId="7B8189B9" w14:textId="77777777" w:rsidR="00E818C7" w:rsidRPr="00E818C7" w:rsidRDefault="00E818C7" w:rsidP="00E818C7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818C7">
              <w:rPr>
                <w:rFonts w:ascii="Times New Roman" w:hAnsi="Times New Roman" w:cs="Times New Roman"/>
              </w:rPr>
              <w:t>Plánovanie, organizácia, spolupráca, zodpovedné rozdelenie úloh.</w:t>
            </w:r>
          </w:p>
        </w:tc>
      </w:tr>
      <w:tr w:rsidR="00E818C7" w:rsidRPr="00E818C7" w14:paraId="0E173F8D" w14:textId="77777777" w:rsidTr="00E818C7">
        <w:tc>
          <w:tcPr>
            <w:tcW w:w="0" w:type="auto"/>
            <w:hideMark/>
          </w:tcPr>
          <w:p w14:paraId="56AD2E83" w14:textId="77777777" w:rsidR="00E818C7" w:rsidRPr="00E818C7" w:rsidRDefault="00E818C7" w:rsidP="00E818C7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4CDE47D5" w14:textId="77777777" w:rsidR="00E818C7" w:rsidRPr="00E818C7" w:rsidRDefault="00E818C7" w:rsidP="00E818C7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818C7">
              <w:rPr>
                <w:rFonts w:ascii="Times New Roman" w:hAnsi="Times New Roman" w:cs="Times New Roman"/>
              </w:rPr>
              <w:t>„Život našej školy“ (dotazník)</w:t>
            </w:r>
          </w:p>
        </w:tc>
        <w:tc>
          <w:tcPr>
            <w:tcW w:w="0" w:type="auto"/>
            <w:hideMark/>
          </w:tcPr>
          <w:p w14:paraId="067693F8" w14:textId="77777777" w:rsidR="00E818C7" w:rsidRPr="00E818C7" w:rsidRDefault="00E818C7" w:rsidP="00E818C7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818C7">
              <w:rPr>
                <w:rFonts w:ascii="Times New Roman" w:hAnsi="Times New Roman" w:cs="Times New Roman"/>
              </w:rPr>
              <w:t>Formulovať názory, vyjadriť návrhy, podporovať participáciu.</w:t>
            </w:r>
          </w:p>
        </w:tc>
      </w:tr>
      <w:tr w:rsidR="00E818C7" w:rsidRPr="00E818C7" w14:paraId="4D11AA2C" w14:textId="77777777" w:rsidTr="00E818C7">
        <w:tc>
          <w:tcPr>
            <w:tcW w:w="0" w:type="auto"/>
            <w:hideMark/>
          </w:tcPr>
          <w:p w14:paraId="2CEDCF61" w14:textId="77777777" w:rsidR="00E818C7" w:rsidRPr="00E818C7" w:rsidRDefault="00E818C7" w:rsidP="00E818C7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A3976D5" w14:textId="314105E0" w:rsidR="00E818C7" w:rsidRPr="00E818C7" w:rsidRDefault="00E818C7" w:rsidP="00E818C7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818C7">
              <w:rPr>
                <w:rFonts w:ascii="Times New Roman" w:hAnsi="Times New Roman" w:cs="Times New Roman"/>
              </w:rPr>
              <w:t xml:space="preserve">Rozhlasové okienko – </w:t>
            </w:r>
            <w:r w:rsidR="00391ACB">
              <w:rPr>
                <w:rFonts w:ascii="Times New Roman" w:hAnsi="Times New Roman" w:cs="Times New Roman"/>
              </w:rPr>
              <w:t>PRIATEĽSKOSŤ</w:t>
            </w:r>
          </w:p>
        </w:tc>
        <w:tc>
          <w:tcPr>
            <w:tcW w:w="0" w:type="auto"/>
            <w:hideMark/>
          </w:tcPr>
          <w:p w14:paraId="4990A4DE" w14:textId="3951CD91" w:rsidR="00E818C7" w:rsidRPr="00E818C7" w:rsidRDefault="00E818C7" w:rsidP="00E818C7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818C7">
              <w:rPr>
                <w:rFonts w:ascii="Times New Roman" w:hAnsi="Times New Roman" w:cs="Times New Roman"/>
              </w:rPr>
              <w:t>Rozvíjať empatiu, pocit spolupatričnosti</w:t>
            </w:r>
            <w:r w:rsidR="00391ACB">
              <w:rPr>
                <w:rFonts w:ascii="Times New Roman" w:hAnsi="Times New Roman" w:cs="Times New Roman"/>
              </w:rPr>
              <w:t xml:space="preserve"> a význam priateľstva </w:t>
            </w:r>
            <w:r w:rsidRPr="00E818C7">
              <w:rPr>
                <w:rFonts w:ascii="Times New Roman" w:hAnsi="Times New Roman" w:cs="Times New Roman"/>
              </w:rPr>
              <w:t>kultúru prejavu.</w:t>
            </w:r>
          </w:p>
        </w:tc>
      </w:tr>
      <w:tr w:rsidR="00E818C7" w:rsidRPr="00E818C7" w14:paraId="10F9EFCB" w14:textId="77777777" w:rsidTr="00E818C7">
        <w:tc>
          <w:tcPr>
            <w:tcW w:w="0" w:type="auto"/>
            <w:hideMark/>
          </w:tcPr>
          <w:p w14:paraId="39BA2570" w14:textId="77777777" w:rsidR="00E818C7" w:rsidRPr="00E818C7" w:rsidRDefault="00E818C7" w:rsidP="00E818C7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818C7">
              <w:rPr>
                <w:rFonts w:ascii="Times New Roman" w:hAnsi="Times New Roman" w:cs="Times New Roman"/>
                <w:b/>
                <w:bCs/>
              </w:rPr>
              <w:t>Október</w:t>
            </w:r>
          </w:p>
        </w:tc>
        <w:tc>
          <w:tcPr>
            <w:tcW w:w="0" w:type="auto"/>
            <w:hideMark/>
          </w:tcPr>
          <w:p w14:paraId="353B1028" w14:textId="77777777" w:rsidR="00E818C7" w:rsidRPr="00E818C7" w:rsidRDefault="00E818C7" w:rsidP="00E818C7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818C7">
              <w:rPr>
                <w:rFonts w:ascii="Times New Roman" w:hAnsi="Times New Roman" w:cs="Times New Roman"/>
              </w:rPr>
              <w:t>Mesiac úcty k starším</w:t>
            </w:r>
          </w:p>
        </w:tc>
        <w:tc>
          <w:tcPr>
            <w:tcW w:w="0" w:type="auto"/>
            <w:hideMark/>
          </w:tcPr>
          <w:p w14:paraId="35E79989" w14:textId="77777777" w:rsidR="00E818C7" w:rsidRPr="00E818C7" w:rsidRDefault="00E818C7" w:rsidP="00E818C7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818C7">
              <w:rPr>
                <w:rFonts w:ascii="Times New Roman" w:hAnsi="Times New Roman" w:cs="Times New Roman"/>
              </w:rPr>
              <w:t>Rozvíjať úctu k starším generáciám, tvorivosť, medzigeneračné vzťahy.</w:t>
            </w:r>
          </w:p>
        </w:tc>
      </w:tr>
      <w:tr w:rsidR="00E818C7" w:rsidRPr="00E818C7" w14:paraId="74F2D97A" w14:textId="77777777" w:rsidTr="00E818C7">
        <w:tc>
          <w:tcPr>
            <w:tcW w:w="0" w:type="auto"/>
            <w:hideMark/>
          </w:tcPr>
          <w:p w14:paraId="5F70FC1C" w14:textId="77777777" w:rsidR="00E818C7" w:rsidRPr="00E818C7" w:rsidRDefault="00E818C7" w:rsidP="00E818C7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C84B550" w14:textId="77777777" w:rsidR="00E818C7" w:rsidRPr="00E818C7" w:rsidRDefault="00E818C7" w:rsidP="00E818C7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818C7">
              <w:rPr>
                <w:rFonts w:ascii="Times New Roman" w:hAnsi="Times New Roman" w:cs="Times New Roman"/>
              </w:rPr>
              <w:t>Zbierka pre útulok</w:t>
            </w:r>
          </w:p>
        </w:tc>
        <w:tc>
          <w:tcPr>
            <w:tcW w:w="0" w:type="auto"/>
            <w:hideMark/>
          </w:tcPr>
          <w:p w14:paraId="5A2C6A32" w14:textId="77777777" w:rsidR="00E818C7" w:rsidRPr="00E818C7" w:rsidRDefault="00E818C7" w:rsidP="00E818C7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818C7">
              <w:rPr>
                <w:rFonts w:ascii="Times New Roman" w:hAnsi="Times New Roman" w:cs="Times New Roman"/>
              </w:rPr>
              <w:t>Podpora solidarity, pomoc slabším, zodpovednosť za spoločné dobro.</w:t>
            </w:r>
          </w:p>
        </w:tc>
      </w:tr>
      <w:tr w:rsidR="00E818C7" w:rsidRPr="00E818C7" w14:paraId="68CF36D2" w14:textId="77777777" w:rsidTr="00E818C7">
        <w:tc>
          <w:tcPr>
            <w:tcW w:w="0" w:type="auto"/>
            <w:hideMark/>
          </w:tcPr>
          <w:p w14:paraId="238E0AF1" w14:textId="77777777" w:rsidR="00E818C7" w:rsidRPr="00E818C7" w:rsidRDefault="00E818C7" w:rsidP="00E818C7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B468F80" w14:textId="55FA1C81" w:rsidR="00E818C7" w:rsidRPr="00E818C7" w:rsidRDefault="00C52847" w:rsidP="00E818C7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C52847">
              <w:rPr>
                <w:rFonts w:ascii="Times New Roman" w:hAnsi="Times New Roman" w:cs="Times New Roman"/>
              </w:rPr>
              <w:t>Učenie pod kúzlom</w:t>
            </w:r>
          </w:p>
        </w:tc>
        <w:tc>
          <w:tcPr>
            <w:tcW w:w="0" w:type="auto"/>
            <w:hideMark/>
          </w:tcPr>
          <w:p w14:paraId="7CFBF411" w14:textId="16EAEF8E" w:rsidR="00E818C7" w:rsidRPr="00ED5CDD" w:rsidRDefault="00ED5CDD" w:rsidP="00E818C7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ED5CDD">
              <w:rPr>
                <w:rFonts w:ascii="Times New Roman" w:hAnsi="Times New Roman" w:cs="Times New Roman"/>
              </w:rPr>
              <w:t>pest</w:t>
            </w:r>
            <w:r>
              <w:rPr>
                <w:rFonts w:ascii="Times New Roman" w:hAnsi="Times New Roman" w:cs="Times New Roman"/>
              </w:rPr>
              <w:t>renie</w:t>
            </w:r>
            <w:r w:rsidRPr="00ED5CDD">
              <w:rPr>
                <w:rFonts w:ascii="Times New Roman" w:hAnsi="Times New Roman" w:cs="Times New Roman"/>
              </w:rPr>
              <w:t xml:space="preserve"> vyučovani</w:t>
            </w:r>
            <w:r>
              <w:rPr>
                <w:rFonts w:ascii="Times New Roman" w:hAnsi="Times New Roman" w:cs="Times New Roman"/>
              </w:rPr>
              <w:t>a</w:t>
            </w:r>
            <w:r w:rsidRPr="00ED5CDD">
              <w:rPr>
                <w:rFonts w:ascii="Times New Roman" w:hAnsi="Times New Roman" w:cs="Times New Roman"/>
              </w:rPr>
              <w:t xml:space="preserve"> prostredníctvom tematických, tvorivých a zážitkových aktivít s jesennou a halloweenskou tematikou.</w:t>
            </w:r>
          </w:p>
        </w:tc>
      </w:tr>
      <w:tr w:rsidR="00154B09" w:rsidRPr="00E818C7" w14:paraId="1FE67ED4" w14:textId="77777777" w:rsidTr="00E818C7">
        <w:tc>
          <w:tcPr>
            <w:tcW w:w="0" w:type="auto"/>
            <w:hideMark/>
          </w:tcPr>
          <w:p w14:paraId="7076FFDC" w14:textId="77777777" w:rsidR="00154B09" w:rsidRPr="00E818C7" w:rsidRDefault="00154B09" w:rsidP="00154B09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0429881" w14:textId="1DB01013" w:rsidR="00154B09" w:rsidRPr="00E818C7" w:rsidRDefault="00154B09" w:rsidP="00154B0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818C7">
              <w:rPr>
                <w:rFonts w:ascii="Times New Roman" w:hAnsi="Times New Roman" w:cs="Times New Roman"/>
              </w:rPr>
              <w:t xml:space="preserve">Rozhlasové okienko – </w:t>
            </w:r>
            <w:r>
              <w:rPr>
                <w:rFonts w:ascii="Times New Roman" w:hAnsi="Times New Roman" w:cs="Times New Roman"/>
              </w:rPr>
              <w:t>PRIATEĽSKOSŤ</w:t>
            </w:r>
          </w:p>
        </w:tc>
        <w:tc>
          <w:tcPr>
            <w:tcW w:w="0" w:type="auto"/>
            <w:hideMark/>
          </w:tcPr>
          <w:p w14:paraId="35E150D3" w14:textId="5D320450" w:rsidR="00154B09" w:rsidRPr="00E818C7" w:rsidRDefault="00154B09" w:rsidP="00154B0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818C7">
              <w:rPr>
                <w:rFonts w:ascii="Times New Roman" w:hAnsi="Times New Roman" w:cs="Times New Roman"/>
              </w:rPr>
              <w:t>Rozvíjať empatiu, pocit spolupatričnosti</w:t>
            </w:r>
            <w:r>
              <w:rPr>
                <w:rFonts w:ascii="Times New Roman" w:hAnsi="Times New Roman" w:cs="Times New Roman"/>
              </w:rPr>
              <w:t xml:space="preserve"> a význam priateľstva </w:t>
            </w:r>
            <w:r w:rsidRPr="00E818C7">
              <w:rPr>
                <w:rFonts w:ascii="Times New Roman" w:hAnsi="Times New Roman" w:cs="Times New Roman"/>
              </w:rPr>
              <w:t>kultúru prejavu.</w:t>
            </w:r>
          </w:p>
        </w:tc>
      </w:tr>
      <w:tr w:rsidR="00154B09" w:rsidRPr="00E818C7" w14:paraId="3427E8F7" w14:textId="77777777" w:rsidTr="00E818C7">
        <w:tc>
          <w:tcPr>
            <w:tcW w:w="0" w:type="auto"/>
            <w:hideMark/>
          </w:tcPr>
          <w:p w14:paraId="689C4C20" w14:textId="77777777" w:rsidR="00154B09" w:rsidRPr="00E818C7" w:rsidRDefault="00154B09" w:rsidP="00154B0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818C7">
              <w:rPr>
                <w:rFonts w:ascii="Times New Roman" w:hAnsi="Times New Roman" w:cs="Times New Roman"/>
                <w:b/>
                <w:bCs/>
              </w:rPr>
              <w:t>November</w:t>
            </w:r>
          </w:p>
        </w:tc>
        <w:tc>
          <w:tcPr>
            <w:tcW w:w="0" w:type="auto"/>
            <w:hideMark/>
          </w:tcPr>
          <w:p w14:paraId="4F2161E8" w14:textId="77777777" w:rsidR="00154B09" w:rsidRPr="00E818C7" w:rsidRDefault="00154B09" w:rsidP="00154B0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818C7">
              <w:rPr>
                <w:rFonts w:ascii="Times New Roman" w:hAnsi="Times New Roman" w:cs="Times New Roman"/>
              </w:rPr>
              <w:t>Deň študentstva</w:t>
            </w:r>
          </w:p>
        </w:tc>
        <w:tc>
          <w:tcPr>
            <w:tcW w:w="0" w:type="auto"/>
            <w:hideMark/>
          </w:tcPr>
          <w:p w14:paraId="4EB5EBE7" w14:textId="77777777" w:rsidR="00154B09" w:rsidRPr="00E818C7" w:rsidRDefault="00154B09" w:rsidP="00154B0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818C7">
              <w:rPr>
                <w:rFonts w:ascii="Times New Roman" w:hAnsi="Times New Roman" w:cs="Times New Roman"/>
              </w:rPr>
              <w:t>Poznávať historický význam 17. novembra, hodnoty slobody a demokracie.</w:t>
            </w:r>
          </w:p>
        </w:tc>
      </w:tr>
      <w:tr w:rsidR="00154B09" w:rsidRPr="00E818C7" w14:paraId="702F1FBE" w14:textId="77777777" w:rsidTr="00E818C7">
        <w:tc>
          <w:tcPr>
            <w:tcW w:w="0" w:type="auto"/>
            <w:hideMark/>
          </w:tcPr>
          <w:p w14:paraId="7A2122B8" w14:textId="77777777" w:rsidR="00154B09" w:rsidRPr="00E818C7" w:rsidRDefault="00154B09" w:rsidP="00154B09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43DE8A0" w14:textId="77777777" w:rsidR="00154B09" w:rsidRPr="00E818C7" w:rsidRDefault="00154B09" w:rsidP="00154B0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818C7">
              <w:rPr>
                <w:rFonts w:ascii="Times New Roman" w:hAnsi="Times New Roman" w:cs="Times New Roman"/>
              </w:rPr>
              <w:t>Deň počítačovej bezpečnosti</w:t>
            </w:r>
          </w:p>
        </w:tc>
        <w:tc>
          <w:tcPr>
            <w:tcW w:w="0" w:type="auto"/>
            <w:hideMark/>
          </w:tcPr>
          <w:p w14:paraId="36121EAA" w14:textId="77777777" w:rsidR="00154B09" w:rsidRPr="00E818C7" w:rsidRDefault="00154B09" w:rsidP="00154B09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818C7">
              <w:rPr>
                <w:rFonts w:ascii="Times New Roman" w:hAnsi="Times New Roman" w:cs="Times New Roman"/>
              </w:rPr>
              <w:t>Rozvíjať digitálnu gramotnosť, kritické myslenie, bezpečnosť online.</w:t>
            </w:r>
          </w:p>
        </w:tc>
      </w:tr>
      <w:tr w:rsidR="008C2F58" w:rsidRPr="00E818C7" w14:paraId="18588A8E" w14:textId="77777777" w:rsidTr="00E818C7">
        <w:tc>
          <w:tcPr>
            <w:tcW w:w="0" w:type="auto"/>
          </w:tcPr>
          <w:p w14:paraId="7107B00A" w14:textId="77777777" w:rsidR="008C2F58" w:rsidRPr="00E818C7" w:rsidRDefault="008C2F58" w:rsidP="008C2F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4EF962DF" w14:textId="394C3BD1" w:rsidR="008C2F58" w:rsidRPr="00E818C7" w:rsidRDefault="008C2F58" w:rsidP="008C2F58">
            <w:pPr>
              <w:rPr>
                <w:rFonts w:ascii="Times New Roman" w:hAnsi="Times New Roman" w:cs="Times New Roman"/>
              </w:rPr>
            </w:pPr>
            <w:r w:rsidRPr="00E818C7">
              <w:rPr>
                <w:rFonts w:ascii="Times New Roman" w:hAnsi="Times New Roman" w:cs="Times New Roman"/>
              </w:rPr>
              <w:t>Žiacky ples</w:t>
            </w:r>
          </w:p>
        </w:tc>
        <w:tc>
          <w:tcPr>
            <w:tcW w:w="0" w:type="auto"/>
          </w:tcPr>
          <w:p w14:paraId="5052ECF0" w14:textId="3C9F9346" w:rsidR="008C2F58" w:rsidRPr="00E818C7" w:rsidRDefault="008C2F58" w:rsidP="008C2F58">
            <w:pPr>
              <w:rPr>
                <w:rFonts w:ascii="Times New Roman" w:hAnsi="Times New Roman" w:cs="Times New Roman"/>
              </w:rPr>
            </w:pPr>
            <w:r w:rsidRPr="00E818C7">
              <w:rPr>
                <w:rFonts w:ascii="Times New Roman" w:hAnsi="Times New Roman" w:cs="Times New Roman"/>
              </w:rPr>
              <w:t>Tréning spolupráce a organizácie spoločenskej akcie.</w:t>
            </w:r>
          </w:p>
        </w:tc>
      </w:tr>
      <w:tr w:rsidR="008C2F58" w:rsidRPr="00E818C7" w14:paraId="0E330F33" w14:textId="77777777" w:rsidTr="00E818C7">
        <w:tc>
          <w:tcPr>
            <w:tcW w:w="0" w:type="auto"/>
            <w:hideMark/>
          </w:tcPr>
          <w:p w14:paraId="5AE1C0DF" w14:textId="77777777" w:rsidR="008C2F58" w:rsidRPr="00E818C7" w:rsidRDefault="008C2F58" w:rsidP="008C2F58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1B106CD" w14:textId="7880BCB2" w:rsidR="008C2F58" w:rsidRPr="00E818C7" w:rsidRDefault="008C2F58" w:rsidP="008C2F58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818C7">
              <w:rPr>
                <w:rFonts w:ascii="Times New Roman" w:hAnsi="Times New Roman" w:cs="Times New Roman"/>
              </w:rPr>
              <w:t xml:space="preserve">Rozhlasové okienko – </w:t>
            </w:r>
            <w:r w:rsidR="00CD609F">
              <w:rPr>
                <w:rFonts w:ascii="Times New Roman" w:hAnsi="Times New Roman" w:cs="Times New Roman"/>
              </w:rPr>
              <w:t>LÁSKAVOSŤ</w:t>
            </w:r>
          </w:p>
        </w:tc>
        <w:tc>
          <w:tcPr>
            <w:tcW w:w="0" w:type="auto"/>
            <w:hideMark/>
          </w:tcPr>
          <w:p w14:paraId="1F5EAD82" w14:textId="62303F08" w:rsidR="008C2F58" w:rsidRPr="00E818C7" w:rsidRDefault="00CD609F" w:rsidP="008C2F58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818C7">
              <w:rPr>
                <w:rFonts w:ascii="Times New Roman" w:hAnsi="Times New Roman" w:cs="Times New Roman"/>
              </w:rPr>
              <w:t>Kultivovať schopnosť prejavovať láskavosť v slovách i skutkoch.</w:t>
            </w:r>
          </w:p>
        </w:tc>
      </w:tr>
      <w:tr w:rsidR="008C2F58" w:rsidRPr="00E818C7" w14:paraId="076B258E" w14:textId="77777777" w:rsidTr="00E818C7">
        <w:tc>
          <w:tcPr>
            <w:tcW w:w="0" w:type="auto"/>
            <w:hideMark/>
          </w:tcPr>
          <w:p w14:paraId="57DAC921" w14:textId="77777777" w:rsidR="008C2F58" w:rsidRPr="00E818C7" w:rsidRDefault="008C2F58" w:rsidP="008C2F58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818C7">
              <w:rPr>
                <w:rFonts w:ascii="Times New Roman" w:hAnsi="Times New Roman" w:cs="Times New Roman"/>
                <w:b/>
                <w:bCs/>
              </w:rPr>
              <w:t>December</w:t>
            </w:r>
          </w:p>
        </w:tc>
        <w:tc>
          <w:tcPr>
            <w:tcW w:w="0" w:type="auto"/>
            <w:hideMark/>
          </w:tcPr>
          <w:p w14:paraId="7F62DA44" w14:textId="77777777" w:rsidR="008C2F58" w:rsidRPr="00E818C7" w:rsidRDefault="008C2F58" w:rsidP="008C2F58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818C7">
              <w:rPr>
                <w:rFonts w:ascii="Times New Roman" w:hAnsi="Times New Roman" w:cs="Times New Roman"/>
              </w:rPr>
              <w:t>Mikuláš v škole</w:t>
            </w:r>
          </w:p>
        </w:tc>
        <w:tc>
          <w:tcPr>
            <w:tcW w:w="0" w:type="auto"/>
            <w:hideMark/>
          </w:tcPr>
          <w:p w14:paraId="0E5C5665" w14:textId="77777777" w:rsidR="008C2F58" w:rsidRPr="00E818C7" w:rsidRDefault="008C2F58" w:rsidP="008C2F58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818C7">
              <w:rPr>
                <w:rFonts w:ascii="Times New Roman" w:hAnsi="Times New Roman" w:cs="Times New Roman"/>
              </w:rPr>
              <w:t>Podpora tradícií, pozitívnej atmosféry, radosti zo spolupatričnosti.</w:t>
            </w:r>
          </w:p>
        </w:tc>
      </w:tr>
      <w:tr w:rsidR="008C2F58" w:rsidRPr="00E818C7" w14:paraId="68804068" w14:textId="77777777" w:rsidTr="00E818C7">
        <w:tc>
          <w:tcPr>
            <w:tcW w:w="0" w:type="auto"/>
            <w:hideMark/>
          </w:tcPr>
          <w:p w14:paraId="348C694A" w14:textId="77777777" w:rsidR="008C2F58" w:rsidRPr="00E818C7" w:rsidRDefault="008C2F58" w:rsidP="008C2F58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9B01846" w14:textId="77777777" w:rsidR="008C2F58" w:rsidRPr="00E818C7" w:rsidRDefault="008C2F58" w:rsidP="008C2F58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818C7">
              <w:rPr>
                <w:rFonts w:ascii="Times New Roman" w:hAnsi="Times New Roman" w:cs="Times New Roman"/>
              </w:rPr>
              <w:t>Vianočné dielničky</w:t>
            </w:r>
          </w:p>
        </w:tc>
        <w:tc>
          <w:tcPr>
            <w:tcW w:w="0" w:type="auto"/>
            <w:hideMark/>
          </w:tcPr>
          <w:p w14:paraId="439FE77B" w14:textId="77777777" w:rsidR="008C2F58" w:rsidRPr="00E818C7" w:rsidRDefault="008C2F58" w:rsidP="008C2F58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818C7">
              <w:rPr>
                <w:rFonts w:ascii="Times New Roman" w:hAnsi="Times New Roman" w:cs="Times New Roman"/>
              </w:rPr>
              <w:t>Rozvoj tvorivosti, spolupráce, rešpektovania rôznorodosti.</w:t>
            </w:r>
          </w:p>
        </w:tc>
      </w:tr>
      <w:tr w:rsidR="008C2F58" w:rsidRPr="00E818C7" w14:paraId="3D89FC90" w14:textId="77777777" w:rsidTr="00E818C7">
        <w:tc>
          <w:tcPr>
            <w:tcW w:w="0" w:type="auto"/>
            <w:hideMark/>
          </w:tcPr>
          <w:p w14:paraId="1B33D71C" w14:textId="77777777" w:rsidR="008C2F58" w:rsidRPr="00E818C7" w:rsidRDefault="008C2F58" w:rsidP="008C2F58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ED01448" w14:textId="451F5B0B" w:rsidR="008C2F58" w:rsidRPr="00E818C7" w:rsidRDefault="008C2F58" w:rsidP="008C2F58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818C7">
              <w:rPr>
                <w:rFonts w:ascii="Times New Roman" w:hAnsi="Times New Roman" w:cs="Times New Roman"/>
              </w:rPr>
              <w:t xml:space="preserve">Rozhlasové okienko – </w:t>
            </w:r>
            <w:r w:rsidR="00CD609F" w:rsidRPr="00E818C7">
              <w:rPr>
                <w:rFonts w:ascii="Times New Roman" w:hAnsi="Times New Roman" w:cs="Times New Roman"/>
              </w:rPr>
              <w:t>LÁSKAVOSŤ</w:t>
            </w:r>
          </w:p>
        </w:tc>
        <w:tc>
          <w:tcPr>
            <w:tcW w:w="0" w:type="auto"/>
            <w:hideMark/>
          </w:tcPr>
          <w:p w14:paraId="7FA6D017" w14:textId="77777777" w:rsidR="008C2F58" w:rsidRPr="00E818C7" w:rsidRDefault="008C2F58" w:rsidP="008C2F58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818C7">
              <w:rPr>
                <w:rFonts w:ascii="Times New Roman" w:hAnsi="Times New Roman" w:cs="Times New Roman"/>
              </w:rPr>
              <w:t>Kultivovať schopnosť prejavovať láskavosť v slovách i skutkoch.</w:t>
            </w:r>
          </w:p>
        </w:tc>
      </w:tr>
      <w:tr w:rsidR="008C2F58" w:rsidRPr="00E818C7" w14:paraId="5776B0DE" w14:textId="77777777" w:rsidTr="00E818C7">
        <w:tc>
          <w:tcPr>
            <w:tcW w:w="0" w:type="auto"/>
            <w:hideMark/>
          </w:tcPr>
          <w:p w14:paraId="71AB040A" w14:textId="77777777" w:rsidR="008C2F58" w:rsidRPr="00E818C7" w:rsidRDefault="008C2F58" w:rsidP="008C2F58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818C7">
              <w:rPr>
                <w:rFonts w:ascii="Times New Roman" w:hAnsi="Times New Roman" w:cs="Times New Roman"/>
                <w:b/>
                <w:bCs/>
              </w:rPr>
              <w:t>Január</w:t>
            </w:r>
          </w:p>
        </w:tc>
        <w:tc>
          <w:tcPr>
            <w:tcW w:w="0" w:type="auto"/>
            <w:hideMark/>
          </w:tcPr>
          <w:p w14:paraId="48C6EAC5" w14:textId="77777777" w:rsidR="008C2F58" w:rsidRPr="00E818C7" w:rsidRDefault="008C2F58" w:rsidP="008C2F58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818C7">
              <w:rPr>
                <w:rFonts w:ascii="Times New Roman" w:hAnsi="Times New Roman" w:cs="Times New Roman"/>
              </w:rPr>
              <w:t>Novoročné zasadnutie</w:t>
            </w:r>
          </w:p>
        </w:tc>
        <w:tc>
          <w:tcPr>
            <w:tcW w:w="0" w:type="auto"/>
            <w:hideMark/>
          </w:tcPr>
          <w:p w14:paraId="12295A37" w14:textId="77777777" w:rsidR="008C2F58" w:rsidRPr="00E818C7" w:rsidRDefault="008C2F58" w:rsidP="008C2F58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818C7">
              <w:rPr>
                <w:rFonts w:ascii="Times New Roman" w:hAnsi="Times New Roman" w:cs="Times New Roman"/>
              </w:rPr>
              <w:t>Hodnotiť prácu, plánovať ďalšie aktivity, rozvíjať organizačné zručnosti.</w:t>
            </w:r>
          </w:p>
        </w:tc>
      </w:tr>
      <w:tr w:rsidR="008C2F58" w:rsidRPr="00E818C7" w14:paraId="078A6B59" w14:textId="77777777" w:rsidTr="00E818C7">
        <w:tc>
          <w:tcPr>
            <w:tcW w:w="0" w:type="auto"/>
            <w:hideMark/>
          </w:tcPr>
          <w:p w14:paraId="7F6C1A06" w14:textId="77777777" w:rsidR="008C2F58" w:rsidRPr="00E818C7" w:rsidRDefault="008C2F58" w:rsidP="008C2F58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12F4F2A" w14:textId="1321592F" w:rsidR="008C2F58" w:rsidRPr="00E818C7" w:rsidRDefault="0035184B" w:rsidP="008C2F58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SPIRIT WEEK</w:t>
            </w:r>
          </w:p>
        </w:tc>
        <w:tc>
          <w:tcPr>
            <w:tcW w:w="0" w:type="auto"/>
            <w:hideMark/>
          </w:tcPr>
          <w:p w14:paraId="3EFCE92E" w14:textId="77777777" w:rsidR="008C2F58" w:rsidRPr="00E818C7" w:rsidRDefault="008C2F58" w:rsidP="008C2F58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818C7">
              <w:rPr>
                <w:rFonts w:ascii="Times New Roman" w:hAnsi="Times New Roman" w:cs="Times New Roman"/>
              </w:rPr>
              <w:t>Podpora kreativity, nápaditosti, humoru v školskom prostredí.</w:t>
            </w:r>
          </w:p>
        </w:tc>
      </w:tr>
      <w:tr w:rsidR="008C2F58" w:rsidRPr="00E818C7" w14:paraId="04D4B314" w14:textId="77777777" w:rsidTr="00E818C7">
        <w:tc>
          <w:tcPr>
            <w:tcW w:w="0" w:type="auto"/>
            <w:hideMark/>
          </w:tcPr>
          <w:p w14:paraId="59F6D8CF" w14:textId="77777777" w:rsidR="008C2F58" w:rsidRPr="00E818C7" w:rsidRDefault="008C2F58" w:rsidP="008C2F58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DE86113" w14:textId="5EE3D6EF" w:rsidR="008C2F58" w:rsidRPr="00E818C7" w:rsidRDefault="008C2F58" w:rsidP="008C2F58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818C7">
              <w:rPr>
                <w:rFonts w:ascii="Times New Roman" w:hAnsi="Times New Roman" w:cs="Times New Roman"/>
              </w:rPr>
              <w:t xml:space="preserve">Rozhlasové okienko – </w:t>
            </w:r>
            <w:r w:rsidR="006513DC">
              <w:rPr>
                <w:rFonts w:ascii="Times New Roman" w:hAnsi="Times New Roman" w:cs="Times New Roman"/>
              </w:rPr>
              <w:t>trpezlivosť</w:t>
            </w:r>
          </w:p>
        </w:tc>
        <w:tc>
          <w:tcPr>
            <w:tcW w:w="0" w:type="auto"/>
            <w:hideMark/>
          </w:tcPr>
          <w:p w14:paraId="06E11AFB" w14:textId="54D58B0A" w:rsidR="008C2F58" w:rsidRPr="00E818C7" w:rsidRDefault="00CD609F" w:rsidP="008C2F58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818C7">
              <w:rPr>
                <w:rFonts w:ascii="Times New Roman" w:hAnsi="Times New Roman" w:cs="Times New Roman"/>
              </w:rPr>
              <w:t>Kultivovať úctu k učeniu i učiteľom, rozvoj vytrvalosti.</w:t>
            </w:r>
          </w:p>
        </w:tc>
      </w:tr>
      <w:tr w:rsidR="008C2F58" w:rsidRPr="00E818C7" w14:paraId="4B4D1CCA" w14:textId="77777777" w:rsidTr="00E818C7">
        <w:tc>
          <w:tcPr>
            <w:tcW w:w="0" w:type="auto"/>
            <w:hideMark/>
          </w:tcPr>
          <w:p w14:paraId="6EE6B9F7" w14:textId="77777777" w:rsidR="008C2F58" w:rsidRPr="00E818C7" w:rsidRDefault="008C2F58" w:rsidP="008C2F58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818C7">
              <w:rPr>
                <w:rFonts w:ascii="Times New Roman" w:hAnsi="Times New Roman" w:cs="Times New Roman"/>
                <w:b/>
                <w:bCs/>
              </w:rPr>
              <w:t>Február</w:t>
            </w:r>
          </w:p>
        </w:tc>
        <w:tc>
          <w:tcPr>
            <w:tcW w:w="0" w:type="auto"/>
            <w:hideMark/>
          </w:tcPr>
          <w:p w14:paraId="24791F4F" w14:textId="77777777" w:rsidR="008C2F58" w:rsidRPr="00E818C7" w:rsidRDefault="008C2F58" w:rsidP="008C2F58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818C7">
              <w:rPr>
                <w:rFonts w:ascii="Times New Roman" w:hAnsi="Times New Roman" w:cs="Times New Roman"/>
              </w:rPr>
              <w:t>Valentínska pošta</w:t>
            </w:r>
          </w:p>
        </w:tc>
        <w:tc>
          <w:tcPr>
            <w:tcW w:w="0" w:type="auto"/>
            <w:hideMark/>
          </w:tcPr>
          <w:p w14:paraId="55B2E6CD" w14:textId="77777777" w:rsidR="008C2F58" w:rsidRPr="00E818C7" w:rsidRDefault="008C2F58" w:rsidP="008C2F58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818C7">
              <w:rPr>
                <w:rFonts w:ascii="Times New Roman" w:hAnsi="Times New Roman" w:cs="Times New Roman"/>
              </w:rPr>
              <w:t>Učiť sa vyjadrovať city, podporovať priateľstvo, rešpekt, ohľaduplnosť.</w:t>
            </w:r>
          </w:p>
        </w:tc>
      </w:tr>
      <w:tr w:rsidR="008C2F58" w:rsidRPr="00E818C7" w14:paraId="4F91663D" w14:textId="77777777" w:rsidTr="00E818C7">
        <w:tc>
          <w:tcPr>
            <w:tcW w:w="0" w:type="auto"/>
            <w:hideMark/>
          </w:tcPr>
          <w:p w14:paraId="33175677" w14:textId="77777777" w:rsidR="008C2F58" w:rsidRPr="00E818C7" w:rsidRDefault="008C2F58" w:rsidP="008C2F58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15CE8CD" w14:textId="77777777" w:rsidR="008C2F58" w:rsidRPr="00E818C7" w:rsidRDefault="008C2F58" w:rsidP="008C2F58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818C7">
              <w:rPr>
                <w:rFonts w:ascii="Times New Roman" w:hAnsi="Times New Roman" w:cs="Times New Roman"/>
              </w:rPr>
              <w:t>Rozhlasové okienko – trpezlivosť</w:t>
            </w:r>
          </w:p>
        </w:tc>
        <w:tc>
          <w:tcPr>
            <w:tcW w:w="0" w:type="auto"/>
            <w:hideMark/>
          </w:tcPr>
          <w:p w14:paraId="045BC496" w14:textId="77777777" w:rsidR="008C2F58" w:rsidRPr="00E818C7" w:rsidRDefault="008C2F58" w:rsidP="008C2F58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818C7">
              <w:rPr>
                <w:rFonts w:ascii="Times New Roman" w:hAnsi="Times New Roman" w:cs="Times New Roman"/>
              </w:rPr>
              <w:t>Viesť k uvedomeniu si významu trpezlivosti v medziľudských vzťahoch.</w:t>
            </w:r>
          </w:p>
        </w:tc>
      </w:tr>
      <w:tr w:rsidR="008C2F58" w:rsidRPr="00E818C7" w14:paraId="09400634" w14:textId="77777777" w:rsidTr="00E818C7">
        <w:tc>
          <w:tcPr>
            <w:tcW w:w="0" w:type="auto"/>
            <w:hideMark/>
          </w:tcPr>
          <w:p w14:paraId="180C1166" w14:textId="77777777" w:rsidR="008C2F58" w:rsidRPr="00E818C7" w:rsidRDefault="008C2F58" w:rsidP="008C2F58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818C7">
              <w:rPr>
                <w:rFonts w:ascii="Times New Roman" w:hAnsi="Times New Roman" w:cs="Times New Roman"/>
                <w:b/>
                <w:bCs/>
              </w:rPr>
              <w:t>Marec</w:t>
            </w:r>
          </w:p>
        </w:tc>
        <w:tc>
          <w:tcPr>
            <w:tcW w:w="0" w:type="auto"/>
            <w:hideMark/>
          </w:tcPr>
          <w:p w14:paraId="2204245D" w14:textId="77777777" w:rsidR="008C2F58" w:rsidRPr="00E818C7" w:rsidRDefault="008C2F58" w:rsidP="008C2F58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818C7">
              <w:rPr>
                <w:rFonts w:ascii="Times New Roman" w:hAnsi="Times New Roman" w:cs="Times New Roman"/>
              </w:rPr>
              <w:t>Marec – mesiac knihy</w:t>
            </w:r>
          </w:p>
        </w:tc>
        <w:tc>
          <w:tcPr>
            <w:tcW w:w="0" w:type="auto"/>
            <w:hideMark/>
          </w:tcPr>
          <w:p w14:paraId="13F3C101" w14:textId="77777777" w:rsidR="008C2F58" w:rsidRPr="00E818C7" w:rsidRDefault="008C2F58" w:rsidP="008C2F58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818C7">
              <w:rPr>
                <w:rFonts w:ascii="Times New Roman" w:hAnsi="Times New Roman" w:cs="Times New Roman"/>
              </w:rPr>
              <w:t>Rozvoj čitateľskej gramotnosti, záujem o literatúru, podpora čitateľskej komunity.</w:t>
            </w:r>
          </w:p>
        </w:tc>
      </w:tr>
      <w:tr w:rsidR="008C2F58" w:rsidRPr="00E818C7" w14:paraId="270F8BB0" w14:textId="77777777" w:rsidTr="00E818C7">
        <w:tc>
          <w:tcPr>
            <w:tcW w:w="0" w:type="auto"/>
            <w:hideMark/>
          </w:tcPr>
          <w:p w14:paraId="783AAD43" w14:textId="77777777" w:rsidR="008C2F58" w:rsidRPr="00E818C7" w:rsidRDefault="008C2F58" w:rsidP="0035184B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E15E244" w14:textId="77777777" w:rsidR="008C2F58" w:rsidRPr="00E818C7" w:rsidRDefault="008C2F58" w:rsidP="0035184B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E818C7">
              <w:rPr>
                <w:rFonts w:ascii="Times New Roman" w:hAnsi="Times New Roman" w:cs="Times New Roman"/>
              </w:rPr>
              <w:t>Deň učiteľov</w:t>
            </w:r>
          </w:p>
        </w:tc>
        <w:tc>
          <w:tcPr>
            <w:tcW w:w="0" w:type="auto"/>
            <w:hideMark/>
          </w:tcPr>
          <w:p w14:paraId="28963F85" w14:textId="77777777" w:rsidR="008C2F58" w:rsidRPr="00E818C7" w:rsidRDefault="008C2F58" w:rsidP="0035184B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E818C7">
              <w:rPr>
                <w:rFonts w:ascii="Times New Roman" w:hAnsi="Times New Roman" w:cs="Times New Roman"/>
              </w:rPr>
              <w:t>Prejavovať úctu a vďaku, rozvoj tvorivosti žiakov.</w:t>
            </w:r>
          </w:p>
        </w:tc>
      </w:tr>
      <w:tr w:rsidR="0035184B" w:rsidRPr="00E818C7" w14:paraId="3F6E5155" w14:textId="77777777" w:rsidTr="00E818C7">
        <w:tc>
          <w:tcPr>
            <w:tcW w:w="0" w:type="auto"/>
          </w:tcPr>
          <w:p w14:paraId="5B220B6B" w14:textId="77777777" w:rsidR="0035184B" w:rsidRPr="00E818C7" w:rsidRDefault="0035184B" w:rsidP="0035184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441CDD37" w14:textId="737DC4B4" w:rsidR="0035184B" w:rsidRPr="00E818C7" w:rsidRDefault="0035184B" w:rsidP="0035184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Veľkonočné tradície</w:t>
            </w:r>
          </w:p>
        </w:tc>
        <w:tc>
          <w:tcPr>
            <w:tcW w:w="0" w:type="auto"/>
          </w:tcPr>
          <w:p w14:paraId="225F5C8D" w14:textId="47A0A7C0" w:rsidR="0035184B" w:rsidRPr="00E818C7" w:rsidRDefault="0035184B" w:rsidP="0035184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Zachovávať tradície, rozvoj manuálnych zručností </w:t>
            </w:r>
            <w:r w:rsidR="00BA6A21">
              <w:rPr>
                <w:rFonts w:ascii="Times New Roman" w:hAnsi="Times New Roman" w:cs="Times New Roman"/>
              </w:rPr>
              <w:t>a tvorivosti.</w:t>
            </w:r>
          </w:p>
        </w:tc>
      </w:tr>
      <w:tr w:rsidR="008C2F58" w:rsidRPr="00E818C7" w14:paraId="2B1ACB61" w14:textId="77777777" w:rsidTr="00E818C7">
        <w:tc>
          <w:tcPr>
            <w:tcW w:w="0" w:type="auto"/>
            <w:hideMark/>
          </w:tcPr>
          <w:p w14:paraId="1A6EA586" w14:textId="77777777" w:rsidR="008C2F58" w:rsidRPr="00E818C7" w:rsidRDefault="008C2F58" w:rsidP="0035184B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1D0BD34" w14:textId="47E034EA" w:rsidR="008C2F58" w:rsidRPr="00E818C7" w:rsidRDefault="008C2F58" w:rsidP="0035184B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E818C7">
              <w:rPr>
                <w:rFonts w:ascii="Times New Roman" w:hAnsi="Times New Roman" w:cs="Times New Roman"/>
              </w:rPr>
              <w:t xml:space="preserve">Rozhlasové okienko – </w:t>
            </w:r>
            <w:r w:rsidR="00FE03F7">
              <w:rPr>
                <w:rFonts w:ascii="Times New Roman" w:hAnsi="Times New Roman" w:cs="Times New Roman"/>
              </w:rPr>
              <w:t>zodpovednosť</w:t>
            </w:r>
          </w:p>
        </w:tc>
        <w:tc>
          <w:tcPr>
            <w:tcW w:w="0" w:type="auto"/>
            <w:hideMark/>
          </w:tcPr>
          <w:p w14:paraId="5FF73E38" w14:textId="2A7C74E8" w:rsidR="008C2F58" w:rsidRPr="00E818C7" w:rsidRDefault="00CD609F" w:rsidP="0035184B">
            <w:pPr>
              <w:spacing w:after="160" w:line="278" w:lineRule="auto"/>
              <w:jc w:val="both"/>
              <w:rPr>
                <w:rFonts w:ascii="Times New Roman" w:hAnsi="Times New Roman" w:cs="Times New Roman"/>
              </w:rPr>
            </w:pPr>
            <w:r w:rsidRPr="00E818C7">
              <w:rPr>
                <w:rFonts w:ascii="Times New Roman" w:hAnsi="Times New Roman" w:cs="Times New Roman"/>
              </w:rPr>
              <w:t>Precvičovať verejný prejav, reflexia osobnej zodpovednosti.</w:t>
            </w:r>
          </w:p>
        </w:tc>
      </w:tr>
      <w:tr w:rsidR="008C2F58" w:rsidRPr="00E818C7" w14:paraId="17CE257F" w14:textId="77777777" w:rsidTr="00E818C7">
        <w:tc>
          <w:tcPr>
            <w:tcW w:w="0" w:type="auto"/>
            <w:hideMark/>
          </w:tcPr>
          <w:p w14:paraId="3DF90455" w14:textId="77777777" w:rsidR="008C2F58" w:rsidRPr="00E818C7" w:rsidRDefault="008C2F58" w:rsidP="008C2F58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818C7">
              <w:rPr>
                <w:rFonts w:ascii="Times New Roman" w:hAnsi="Times New Roman" w:cs="Times New Roman"/>
                <w:b/>
                <w:bCs/>
              </w:rPr>
              <w:t>Apríl</w:t>
            </w:r>
          </w:p>
        </w:tc>
        <w:tc>
          <w:tcPr>
            <w:tcW w:w="0" w:type="auto"/>
            <w:hideMark/>
          </w:tcPr>
          <w:p w14:paraId="1527FE48" w14:textId="77777777" w:rsidR="008C2F58" w:rsidRPr="00E818C7" w:rsidRDefault="008C2F58" w:rsidP="008C2F58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818C7">
              <w:rPr>
                <w:rFonts w:ascii="Times New Roman" w:hAnsi="Times New Roman" w:cs="Times New Roman"/>
              </w:rPr>
              <w:t>Deň Zeme</w:t>
            </w:r>
          </w:p>
        </w:tc>
        <w:tc>
          <w:tcPr>
            <w:tcW w:w="0" w:type="auto"/>
            <w:hideMark/>
          </w:tcPr>
          <w:p w14:paraId="3A52DBFC" w14:textId="77777777" w:rsidR="008C2F58" w:rsidRPr="00E818C7" w:rsidRDefault="008C2F58" w:rsidP="008C2F58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818C7">
              <w:rPr>
                <w:rFonts w:ascii="Times New Roman" w:hAnsi="Times New Roman" w:cs="Times New Roman"/>
              </w:rPr>
              <w:t>Budovať environmentálne povedomie, zodpovednosť za prírodu.</w:t>
            </w:r>
          </w:p>
        </w:tc>
      </w:tr>
      <w:tr w:rsidR="008C2F58" w:rsidRPr="00E818C7" w14:paraId="68EB8606" w14:textId="77777777" w:rsidTr="00E818C7">
        <w:tc>
          <w:tcPr>
            <w:tcW w:w="0" w:type="auto"/>
            <w:hideMark/>
          </w:tcPr>
          <w:p w14:paraId="12A84D48" w14:textId="77777777" w:rsidR="008C2F58" w:rsidRPr="00E818C7" w:rsidRDefault="008C2F58" w:rsidP="008C2F58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DA9875F" w14:textId="29FC47E9" w:rsidR="008C2F58" w:rsidRPr="00E818C7" w:rsidRDefault="008C2F58" w:rsidP="008C2F58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818C7">
              <w:rPr>
                <w:rFonts w:ascii="Times New Roman" w:hAnsi="Times New Roman" w:cs="Times New Roman"/>
              </w:rPr>
              <w:t xml:space="preserve">Rozhlasové okienko – </w:t>
            </w:r>
            <w:r w:rsidR="00FE03F7">
              <w:rPr>
                <w:rFonts w:ascii="Times New Roman" w:hAnsi="Times New Roman" w:cs="Times New Roman"/>
              </w:rPr>
              <w:t>zodpovednosť</w:t>
            </w:r>
          </w:p>
        </w:tc>
        <w:tc>
          <w:tcPr>
            <w:tcW w:w="0" w:type="auto"/>
            <w:hideMark/>
          </w:tcPr>
          <w:p w14:paraId="4BBB3BA2" w14:textId="50E02DFA" w:rsidR="008C2F58" w:rsidRPr="00E818C7" w:rsidRDefault="00530BF2" w:rsidP="008C2F58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818C7">
              <w:rPr>
                <w:rFonts w:ascii="Times New Roman" w:hAnsi="Times New Roman" w:cs="Times New Roman"/>
              </w:rPr>
              <w:t>Precvičovať verejný prejav, reflexia osobnej zodpovednosti.</w:t>
            </w:r>
          </w:p>
        </w:tc>
      </w:tr>
      <w:tr w:rsidR="008C2F58" w:rsidRPr="00E818C7" w14:paraId="1F084E9B" w14:textId="77777777" w:rsidTr="00E818C7">
        <w:tc>
          <w:tcPr>
            <w:tcW w:w="0" w:type="auto"/>
            <w:hideMark/>
          </w:tcPr>
          <w:p w14:paraId="2E817BA8" w14:textId="77777777" w:rsidR="008C2F58" w:rsidRPr="00E818C7" w:rsidRDefault="008C2F58" w:rsidP="008C2F58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818C7">
              <w:rPr>
                <w:rFonts w:ascii="Times New Roman" w:hAnsi="Times New Roman" w:cs="Times New Roman"/>
                <w:b/>
                <w:bCs/>
              </w:rPr>
              <w:t>Máj</w:t>
            </w:r>
          </w:p>
        </w:tc>
        <w:tc>
          <w:tcPr>
            <w:tcW w:w="0" w:type="auto"/>
            <w:hideMark/>
          </w:tcPr>
          <w:p w14:paraId="3871AFF4" w14:textId="77777777" w:rsidR="008C2F58" w:rsidRPr="00E818C7" w:rsidRDefault="008C2F58" w:rsidP="008C2F58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818C7">
              <w:rPr>
                <w:rFonts w:ascii="Times New Roman" w:hAnsi="Times New Roman" w:cs="Times New Roman"/>
              </w:rPr>
              <w:t>Deň matiek – video pozdravy</w:t>
            </w:r>
          </w:p>
        </w:tc>
        <w:tc>
          <w:tcPr>
            <w:tcW w:w="0" w:type="auto"/>
            <w:hideMark/>
          </w:tcPr>
          <w:p w14:paraId="7C77E7E6" w14:textId="77777777" w:rsidR="008C2F58" w:rsidRPr="00E818C7" w:rsidRDefault="008C2F58" w:rsidP="008C2F58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818C7">
              <w:rPr>
                <w:rFonts w:ascii="Times New Roman" w:hAnsi="Times New Roman" w:cs="Times New Roman"/>
              </w:rPr>
              <w:t>Prejavovať vďačnosť, úctu a citové väzby k rodine.</w:t>
            </w:r>
          </w:p>
        </w:tc>
      </w:tr>
      <w:tr w:rsidR="008C2F58" w:rsidRPr="00E818C7" w14:paraId="4EBF4F4D" w14:textId="77777777" w:rsidTr="00E818C7">
        <w:tc>
          <w:tcPr>
            <w:tcW w:w="0" w:type="auto"/>
            <w:hideMark/>
          </w:tcPr>
          <w:p w14:paraId="1CBC4117" w14:textId="77777777" w:rsidR="008C2F58" w:rsidRPr="00E818C7" w:rsidRDefault="008C2F58" w:rsidP="008C2F58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D19CC58" w14:textId="77777777" w:rsidR="008C2F58" w:rsidRPr="00E818C7" w:rsidRDefault="008C2F58" w:rsidP="008C2F58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818C7">
              <w:rPr>
                <w:rFonts w:ascii="Times New Roman" w:hAnsi="Times New Roman" w:cs="Times New Roman"/>
              </w:rPr>
              <w:t>Svetový deň pohybu – Cvičí celá škola</w:t>
            </w:r>
          </w:p>
        </w:tc>
        <w:tc>
          <w:tcPr>
            <w:tcW w:w="0" w:type="auto"/>
            <w:hideMark/>
          </w:tcPr>
          <w:p w14:paraId="61C146A0" w14:textId="77777777" w:rsidR="008C2F58" w:rsidRPr="00E818C7" w:rsidRDefault="008C2F58" w:rsidP="008C2F58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818C7">
              <w:rPr>
                <w:rFonts w:ascii="Times New Roman" w:hAnsi="Times New Roman" w:cs="Times New Roman"/>
              </w:rPr>
              <w:t>Podpora zdravého životného štýlu, spolupráca, fair play.</w:t>
            </w:r>
          </w:p>
        </w:tc>
      </w:tr>
      <w:tr w:rsidR="008C2F58" w:rsidRPr="00E818C7" w14:paraId="5C394A08" w14:textId="77777777" w:rsidTr="00E818C7">
        <w:tc>
          <w:tcPr>
            <w:tcW w:w="0" w:type="auto"/>
            <w:hideMark/>
          </w:tcPr>
          <w:p w14:paraId="1C521B63" w14:textId="77777777" w:rsidR="008C2F58" w:rsidRPr="00E818C7" w:rsidRDefault="008C2F58" w:rsidP="008C2F58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4F15359" w14:textId="77777777" w:rsidR="008C2F58" w:rsidRPr="00E818C7" w:rsidRDefault="008C2F58" w:rsidP="008C2F58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818C7">
              <w:rPr>
                <w:rFonts w:ascii="Times New Roman" w:hAnsi="Times New Roman" w:cs="Times New Roman"/>
              </w:rPr>
              <w:t>Súboj šéfkuchárov</w:t>
            </w:r>
          </w:p>
        </w:tc>
        <w:tc>
          <w:tcPr>
            <w:tcW w:w="0" w:type="auto"/>
            <w:hideMark/>
          </w:tcPr>
          <w:p w14:paraId="09174185" w14:textId="77777777" w:rsidR="008C2F58" w:rsidRPr="00E818C7" w:rsidRDefault="008C2F58" w:rsidP="008C2F58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818C7">
              <w:rPr>
                <w:rFonts w:ascii="Times New Roman" w:hAnsi="Times New Roman" w:cs="Times New Roman"/>
              </w:rPr>
              <w:t>Propagovať zdravú výživu, spoluprácu, zodpovednosť pri príprave jedál.</w:t>
            </w:r>
          </w:p>
        </w:tc>
      </w:tr>
      <w:tr w:rsidR="008C2F58" w:rsidRPr="00E818C7" w14:paraId="1C7270EE" w14:textId="77777777" w:rsidTr="00E818C7">
        <w:tc>
          <w:tcPr>
            <w:tcW w:w="0" w:type="auto"/>
            <w:hideMark/>
          </w:tcPr>
          <w:p w14:paraId="1CD9F006" w14:textId="77777777" w:rsidR="008C2F58" w:rsidRPr="00E818C7" w:rsidRDefault="008C2F58" w:rsidP="008C2F58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FD9C4DC" w14:textId="77777777" w:rsidR="008C2F58" w:rsidRPr="00E818C7" w:rsidRDefault="008C2F58" w:rsidP="008C2F58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818C7">
              <w:rPr>
                <w:rFonts w:ascii="Times New Roman" w:hAnsi="Times New Roman" w:cs="Times New Roman"/>
              </w:rPr>
              <w:t>Rozhlasové okienko – rešpekt</w:t>
            </w:r>
          </w:p>
        </w:tc>
        <w:tc>
          <w:tcPr>
            <w:tcW w:w="0" w:type="auto"/>
            <w:hideMark/>
          </w:tcPr>
          <w:p w14:paraId="10620BFC" w14:textId="77777777" w:rsidR="008C2F58" w:rsidRPr="00E818C7" w:rsidRDefault="008C2F58" w:rsidP="008C2F58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818C7">
              <w:rPr>
                <w:rFonts w:ascii="Times New Roman" w:hAnsi="Times New Roman" w:cs="Times New Roman"/>
              </w:rPr>
              <w:t>Posilňovať vedomie rešpektu v rodine aj v škole.</w:t>
            </w:r>
          </w:p>
        </w:tc>
      </w:tr>
      <w:tr w:rsidR="008C2F58" w:rsidRPr="00E818C7" w14:paraId="784CBE5F" w14:textId="77777777" w:rsidTr="00E818C7">
        <w:tc>
          <w:tcPr>
            <w:tcW w:w="0" w:type="auto"/>
            <w:hideMark/>
          </w:tcPr>
          <w:p w14:paraId="6D631EA5" w14:textId="77777777" w:rsidR="008C2F58" w:rsidRPr="00E818C7" w:rsidRDefault="008C2F58" w:rsidP="008C2F58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818C7">
              <w:rPr>
                <w:rFonts w:ascii="Times New Roman" w:hAnsi="Times New Roman" w:cs="Times New Roman"/>
                <w:b/>
                <w:bCs/>
              </w:rPr>
              <w:t>Jún</w:t>
            </w:r>
          </w:p>
        </w:tc>
        <w:tc>
          <w:tcPr>
            <w:tcW w:w="0" w:type="auto"/>
            <w:hideMark/>
          </w:tcPr>
          <w:p w14:paraId="0E9B8506" w14:textId="77777777" w:rsidR="008C2F58" w:rsidRPr="00E818C7" w:rsidRDefault="008C2F58" w:rsidP="008C2F58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818C7">
              <w:rPr>
                <w:rFonts w:ascii="Times New Roman" w:hAnsi="Times New Roman" w:cs="Times New Roman"/>
              </w:rPr>
              <w:t>Záverečné zasadnutie</w:t>
            </w:r>
          </w:p>
        </w:tc>
        <w:tc>
          <w:tcPr>
            <w:tcW w:w="0" w:type="auto"/>
            <w:hideMark/>
          </w:tcPr>
          <w:p w14:paraId="7F4AEC00" w14:textId="77777777" w:rsidR="008C2F58" w:rsidRPr="00E818C7" w:rsidRDefault="008C2F58" w:rsidP="008C2F58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818C7">
              <w:rPr>
                <w:rFonts w:ascii="Times New Roman" w:hAnsi="Times New Roman" w:cs="Times New Roman"/>
              </w:rPr>
              <w:t>Hodnotiť činnosť, rozvíjať reflexiu, odovzdať skúsenosti mladším.</w:t>
            </w:r>
          </w:p>
        </w:tc>
      </w:tr>
      <w:tr w:rsidR="008C2F58" w:rsidRPr="00E818C7" w14:paraId="65B1B0BE" w14:textId="77777777" w:rsidTr="00E818C7">
        <w:tc>
          <w:tcPr>
            <w:tcW w:w="0" w:type="auto"/>
            <w:hideMark/>
          </w:tcPr>
          <w:p w14:paraId="333044D0" w14:textId="77777777" w:rsidR="008C2F58" w:rsidRPr="00E818C7" w:rsidRDefault="008C2F58" w:rsidP="008C2F58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DCCB49B" w14:textId="77777777" w:rsidR="008C2F58" w:rsidRPr="00E818C7" w:rsidRDefault="008C2F58" w:rsidP="008C2F58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818C7">
              <w:rPr>
                <w:rFonts w:ascii="Times New Roman" w:hAnsi="Times New Roman" w:cs="Times New Roman"/>
              </w:rPr>
              <w:t>Deň najlepších kamarátov</w:t>
            </w:r>
          </w:p>
        </w:tc>
        <w:tc>
          <w:tcPr>
            <w:tcW w:w="0" w:type="auto"/>
            <w:hideMark/>
          </w:tcPr>
          <w:p w14:paraId="11397E5F" w14:textId="77777777" w:rsidR="008C2F58" w:rsidRPr="00E818C7" w:rsidRDefault="008C2F58" w:rsidP="008C2F58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818C7">
              <w:rPr>
                <w:rFonts w:ascii="Times New Roman" w:hAnsi="Times New Roman" w:cs="Times New Roman"/>
              </w:rPr>
              <w:t>Podporovať priateľstvo, dôveru a otvorenú komunikáciu.</w:t>
            </w:r>
          </w:p>
        </w:tc>
      </w:tr>
      <w:tr w:rsidR="008C2F58" w:rsidRPr="00E818C7" w14:paraId="4CCAA95D" w14:textId="77777777" w:rsidTr="00E818C7">
        <w:tc>
          <w:tcPr>
            <w:tcW w:w="0" w:type="auto"/>
            <w:hideMark/>
          </w:tcPr>
          <w:p w14:paraId="6CD645A2" w14:textId="77777777" w:rsidR="008C2F58" w:rsidRPr="00E818C7" w:rsidRDefault="008C2F58" w:rsidP="008C2F58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33A452B" w14:textId="77777777" w:rsidR="008C2F58" w:rsidRPr="00E818C7" w:rsidRDefault="008C2F58" w:rsidP="008C2F58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818C7">
              <w:rPr>
                <w:rFonts w:ascii="Times New Roman" w:hAnsi="Times New Roman" w:cs="Times New Roman"/>
              </w:rPr>
              <w:t>Deň otcov – video</w:t>
            </w:r>
          </w:p>
        </w:tc>
        <w:tc>
          <w:tcPr>
            <w:tcW w:w="0" w:type="auto"/>
            <w:hideMark/>
          </w:tcPr>
          <w:p w14:paraId="1D7C836D" w14:textId="77777777" w:rsidR="008C2F58" w:rsidRPr="00E818C7" w:rsidRDefault="008C2F58" w:rsidP="008C2F58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818C7">
              <w:rPr>
                <w:rFonts w:ascii="Times New Roman" w:hAnsi="Times New Roman" w:cs="Times New Roman"/>
              </w:rPr>
              <w:t>Pestovať vďačnosť a úctu k rodine.</w:t>
            </w:r>
          </w:p>
        </w:tc>
      </w:tr>
      <w:tr w:rsidR="008C2F58" w:rsidRPr="00E818C7" w14:paraId="61F0F4F7" w14:textId="77777777" w:rsidTr="00E818C7">
        <w:tc>
          <w:tcPr>
            <w:tcW w:w="0" w:type="auto"/>
            <w:hideMark/>
          </w:tcPr>
          <w:p w14:paraId="15D03A8A" w14:textId="77777777" w:rsidR="008C2F58" w:rsidRPr="00E818C7" w:rsidRDefault="008C2F58" w:rsidP="008C2F58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0628D3B" w14:textId="77777777" w:rsidR="008C2F58" w:rsidRPr="00E818C7" w:rsidRDefault="008C2F58" w:rsidP="008C2F58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818C7">
              <w:rPr>
                <w:rFonts w:ascii="Times New Roman" w:hAnsi="Times New Roman" w:cs="Times New Roman"/>
              </w:rPr>
              <w:t>Vitaj leto – diskotéka</w:t>
            </w:r>
          </w:p>
        </w:tc>
        <w:tc>
          <w:tcPr>
            <w:tcW w:w="0" w:type="auto"/>
            <w:hideMark/>
          </w:tcPr>
          <w:p w14:paraId="0FD10D1E" w14:textId="77777777" w:rsidR="008C2F58" w:rsidRPr="00E818C7" w:rsidRDefault="008C2F58" w:rsidP="008C2F58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818C7">
              <w:rPr>
                <w:rFonts w:ascii="Times New Roman" w:hAnsi="Times New Roman" w:cs="Times New Roman"/>
              </w:rPr>
              <w:t>Podpora spoločenského života, kultúrnej zábavy a tímovej organizácie.</w:t>
            </w:r>
          </w:p>
        </w:tc>
      </w:tr>
      <w:tr w:rsidR="008C2F58" w:rsidRPr="00E818C7" w14:paraId="7126A72C" w14:textId="77777777" w:rsidTr="00E818C7">
        <w:tc>
          <w:tcPr>
            <w:tcW w:w="0" w:type="auto"/>
            <w:hideMark/>
          </w:tcPr>
          <w:p w14:paraId="73F282FE" w14:textId="77777777" w:rsidR="008C2F58" w:rsidRPr="00E818C7" w:rsidRDefault="008C2F58" w:rsidP="008C2F58">
            <w:pPr>
              <w:spacing w:after="160" w:line="27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9982D41" w14:textId="78C248FD" w:rsidR="008C2F58" w:rsidRPr="00E818C7" w:rsidRDefault="008C2F58" w:rsidP="008C2F58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818C7">
              <w:rPr>
                <w:rFonts w:ascii="Times New Roman" w:hAnsi="Times New Roman" w:cs="Times New Roman"/>
              </w:rPr>
              <w:t xml:space="preserve">Rozhlasové okienko – </w:t>
            </w:r>
            <w:r w:rsidR="00FE03F7">
              <w:rPr>
                <w:rFonts w:ascii="Times New Roman" w:hAnsi="Times New Roman" w:cs="Times New Roman"/>
              </w:rPr>
              <w:t>rešpekt</w:t>
            </w:r>
          </w:p>
        </w:tc>
        <w:tc>
          <w:tcPr>
            <w:tcW w:w="0" w:type="auto"/>
            <w:hideMark/>
          </w:tcPr>
          <w:p w14:paraId="1E0CEE82" w14:textId="77777777" w:rsidR="008C2F58" w:rsidRPr="00E818C7" w:rsidRDefault="008C2F58" w:rsidP="008C2F58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E818C7">
              <w:rPr>
                <w:rFonts w:ascii="Times New Roman" w:hAnsi="Times New Roman" w:cs="Times New Roman"/>
              </w:rPr>
              <w:t>Uzatvoriť školský rok v duchu jednoty a vzájomnej podpory.</w:t>
            </w:r>
          </w:p>
        </w:tc>
      </w:tr>
    </w:tbl>
    <w:p w14:paraId="374FD051" w14:textId="77777777" w:rsidR="00E818C7" w:rsidRPr="00E84F8E" w:rsidRDefault="00E818C7" w:rsidP="00E818C7">
      <w:pPr>
        <w:rPr>
          <w:rFonts w:ascii="Times New Roman" w:hAnsi="Times New Roman" w:cs="Times New Roman"/>
        </w:rPr>
      </w:pPr>
    </w:p>
    <w:sectPr w:rsidR="00E818C7" w:rsidRPr="00E84F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A443A"/>
    <w:multiLevelType w:val="multilevel"/>
    <w:tmpl w:val="4E2A2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9C08C1"/>
    <w:multiLevelType w:val="multilevel"/>
    <w:tmpl w:val="06C4F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EE586D"/>
    <w:multiLevelType w:val="multilevel"/>
    <w:tmpl w:val="3A565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801F77"/>
    <w:multiLevelType w:val="multilevel"/>
    <w:tmpl w:val="8A623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442BB5"/>
    <w:multiLevelType w:val="multilevel"/>
    <w:tmpl w:val="EEEE9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502DF1"/>
    <w:multiLevelType w:val="multilevel"/>
    <w:tmpl w:val="5A96B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E259D8"/>
    <w:multiLevelType w:val="multilevel"/>
    <w:tmpl w:val="D2F0F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5F24A8"/>
    <w:multiLevelType w:val="multilevel"/>
    <w:tmpl w:val="F7482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3B2F08"/>
    <w:multiLevelType w:val="multilevel"/>
    <w:tmpl w:val="15862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A9247F"/>
    <w:multiLevelType w:val="multilevel"/>
    <w:tmpl w:val="C1C88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F834FA6"/>
    <w:multiLevelType w:val="multilevel"/>
    <w:tmpl w:val="D592F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AB4666"/>
    <w:multiLevelType w:val="multilevel"/>
    <w:tmpl w:val="E09E9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1850CC"/>
    <w:multiLevelType w:val="multilevel"/>
    <w:tmpl w:val="BF384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0BC0DD7"/>
    <w:multiLevelType w:val="multilevel"/>
    <w:tmpl w:val="4C5CC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128401D"/>
    <w:multiLevelType w:val="multilevel"/>
    <w:tmpl w:val="B510A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7A46D93"/>
    <w:multiLevelType w:val="multilevel"/>
    <w:tmpl w:val="C2C44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03621F1"/>
    <w:multiLevelType w:val="multilevel"/>
    <w:tmpl w:val="B2CA9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3183FF7"/>
    <w:multiLevelType w:val="multilevel"/>
    <w:tmpl w:val="30464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65C65FA"/>
    <w:multiLevelType w:val="multilevel"/>
    <w:tmpl w:val="CA90A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C047ABC"/>
    <w:multiLevelType w:val="multilevel"/>
    <w:tmpl w:val="B650B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14104588">
    <w:abstractNumId w:val="11"/>
  </w:num>
  <w:num w:numId="2" w16cid:durableId="573899687">
    <w:abstractNumId w:val="4"/>
  </w:num>
  <w:num w:numId="3" w16cid:durableId="1493371844">
    <w:abstractNumId w:val="12"/>
  </w:num>
  <w:num w:numId="4" w16cid:durableId="14499589">
    <w:abstractNumId w:val="3"/>
  </w:num>
  <w:num w:numId="5" w16cid:durableId="396048664">
    <w:abstractNumId w:val="16"/>
  </w:num>
  <w:num w:numId="6" w16cid:durableId="1756896481">
    <w:abstractNumId w:val="1"/>
  </w:num>
  <w:num w:numId="7" w16cid:durableId="1667711090">
    <w:abstractNumId w:val="5"/>
  </w:num>
  <w:num w:numId="8" w16cid:durableId="390349837">
    <w:abstractNumId w:val="7"/>
  </w:num>
  <w:num w:numId="9" w16cid:durableId="1123311555">
    <w:abstractNumId w:val="17"/>
  </w:num>
  <w:num w:numId="10" w16cid:durableId="1027024090">
    <w:abstractNumId w:val="18"/>
  </w:num>
  <w:num w:numId="11" w16cid:durableId="912547259">
    <w:abstractNumId w:val="0"/>
  </w:num>
  <w:num w:numId="12" w16cid:durableId="132450249">
    <w:abstractNumId w:val="6"/>
  </w:num>
  <w:num w:numId="13" w16cid:durableId="831599454">
    <w:abstractNumId w:val="15"/>
  </w:num>
  <w:num w:numId="14" w16cid:durableId="777990025">
    <w:abstractNumId w:val="14"/>
  </w:num>
  <w:num w:numId="15" w16cid:durableId="137655099">
    <w:abstractNumId w:val="13"/>
  </w:num>
  <w:num w:numId="16" w16cid:durableId="1882355694">
    <w:abstractNumId w:val="19"/>
  </w:num>
  <w:num w:numId="17" w16cid:durableId="1751540546">
    <w:abstractNumId w:val="8"/>
  </w:num>
  <w:num w:numId="18" w16cid:durableId="581185326">
    <w:abstractNumId w:val="9"/>
  </w:num>
  <w:num w:numId="19" w16cid:durableId="990183880">
    <w:abstractNumId w:val="10"/>
  </w:num>
  <w:num w:numId="20" w16cid:durableId="13243521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661"/>
    <w:rsid w:val="00154B09"/>
    <w:rsid w:val="002043FB"/>
    <w:rsid w:val="002A3C97"/>
    <w:rsid w:val="0035184B"/>
    <w:rsid w:val="00391ACB"/>
    <w:rsid w:val="004B315D"/>
    <w:rsid w:val="00530BF2"/>
    <w:rsid w:val="006513DC"/>
    <w:rsid w:val="006B1EC5"/>
    <w:rsid w:val="00865B69"/>
    <w:rsid w:val="008C2F58"/>
    <w:rsid w:val="00916819"/>
    <w:rsid w:val="00A57F64"/>
    <w:rsid w:val="00AE4661"/>
    <w:rsid w:val="00B70338"/>
    <w:rsid w:val="00BA6A21"/>
    <w:rsid w:val="00C52847"/>
    <w:rsid w:val="00CD1FA7"/>
    <w:rsid w:val="00CD609F"/>
    <w:rsid w:val="00D60186"/>
    <w:rsid w:val="00DF7F37"/>
    <w:rsid w:val="00E232D1"/>
    <w:rsid w:val="00E818C7"/>
    <w:rsid w:val="00E84F8E"/>
    <w:rsid w:val="00ED5CDD"/>
    <w:rsid w:val="00F24AD6"/>
    <w:rsid w:val="00FE0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D51CD"/>
  <w15:chartTrackingRefBased/>
  <w15:docId w15:val="{148FF18A-1C66-4349-984B-79AB7524F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AE46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E46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AE46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AE46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AE46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AE46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AE46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AE46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AE46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AE46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E46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AE46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AE466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AE466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AE466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AE466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AE466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AE4661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AE46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AE46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AE46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AE46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AE46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AE4661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AE4661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AE4661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AE46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AE4661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AE4661"/>
    <w:rPr>
      <w:b/>
      <w:bCs/>
      <w:smallCaps/>
      <w:color w:val="0F4761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E84F8E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E84F8E"/>
    <w:rPr>
      <w:color w:val="605E5C"/>
      <w:shd w:val="clear" w:color="auto" w:fill="E1DFDD"/>
    </w:rPr>
  </w:style>
  <w:style w:type="table" w:styleId="Mriekatabuky">
    <w:name w:val="Table Grid"/>
    <w:basedOn w:val="Normlnatabuka"/>
    <w:uiPriority w:val="39"/>
    <w:rsid w:val="00E818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532</Words>
  <Characters>3037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Kováčová Rebeka Mgr.</dc:creator>
  <cp:keywords/>
  <dc:description/>
  <cp:lastModifiedBy>Kováčová Rebeka, Mgr.</cp:lastModifiedBy>
  <cp:revision>17</cp:revision>
  <dcterms:created xsi:type="dcterms:W3CDTF">2025-09-03T11:19:00Z</dcterms:created>
  <dcterms:modified xsi:type="dcterms:W3CDTF">2026-09-20T17:14:00Z</dcterms:modified>
</cp:coreProperties>
</file>